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71" w:rsidRPr="000F37DA" w:rsidRDefault="00CA28DE" w:rsidP="00843471">
      <w:pPr>
        <w:pStyle w:val="Bezodstpw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U Jana n</w:t>
      </w:r>
      <w:r w:rsidRPr="000F37DA">
        <w:rPr>
          <w:sz w:val="32"/>
          <w:szCs w:val="32"/>
        </w:rPr>
        <w:t>a Imieninach</w:t>
      </w:r>
    </w:p>
    <w:p w:rsidR="00843471" w:rsidRDefault="00843471" w:rsidP="003F512F">
      <w:pPr>
        <w:pStyle w:val="Bezodstpw"/>
        <w:ind w:firstLine="720"/>
        <w:jc w:val="both"/>
        <w:rPr>
          <w:b/>
        </w:rPr>
      </w:pPr>
    </w:p>
    <w:p w:rsidR="003F512F" w:rsidRPr="003F512F" w:rsidRDefault="003F512F" w:rsidP="000F37DA">
      <w:pPr>
        <w:pStyle w:val="Bezodstpw"/>
        <w:jc w:val="both"/>
        <w:rPr>
          <w:b/>
        </w:rPr>
      </w:pPr>
      <w:r w:rsidRPr="003F512F">
        <w:rPr>
          <w:b/>
        </w:rPr>
        <w:t xml:space="preserve">Pobudzające wyobraźnię warsztaty, koncert zespołu Kwadrofonik, spektakl, gra terenowa i spontaniczne filozofowanie z Grzegorzem </w:t>
      </w:r>
      <w:proofErr w:type="spellStart"/>
      <w:r w:rsidRPr="003F512F">
        <w:rPr>
          <w:b/>
        </w:rPr>
        <w:t>Kasdepke</w:t>
      </w:r>
      <w:proofErr w:type="spellEnd"/>
      <w:r w:rsidRPr="003F512F">
        <w:rPr>
          <w:b/>
        </w:rPr>
        <w:t xml:space="preserve">. Już w sobotę 30 czerwca w Ogrodzie Krasińskich odbędzie się kolejna edycja Imienin Jana Kochanowskiego – literackiego pikniku organizowanego przez Bibliotekę Narodową, w tym roku </w:t>
      </w:r>
      <w:r w:rsidR="00D449E6">
        <w:rPr>
          <w:b/>
        </w:rPr>
        <w:t>z</w:t>
      </w:r>
      <w:r w:rsidR="00D449E6" w:rsidRPr="003F512F">
        <w:rPr>
          <w:b/>
        </w:rPr>
        <w:t xml:space="preserve"> </w:t>
      </w:r>
      <w:r w:rsidRPr="003F512F">
        <w:rPr>
          <w:b/>
        </w:rPr>
        <w:t xml:space="preserve">rekordowo obszernym </w:t>
      </w:r>
      <w:r w:rsidR="00D449E6" w:rsidRPr="003F512F">
        <w:rPr>
          <w:b/>
        </w:rPr>
        <w:t>program</w:t>
      </w:r>
      <w:r w:rsidR="00D449E6">
        <w:rPr>
          <w:b/>
        </w:rPr>
        <w:t>em</w:t>
      </w:r>
      <w:r w:rsidR="00D449E6" w:rsidRPr="003F512F">
        <w:rPr>
          <w:b/>
        </w:rPr>
        <w:t xml:space="preserve"> </w:t>
      </w:r>
      <w:r w:rsidRPr="003F512F">
        <w:rPr>
          <w:b/>
        </w:rPr>
        <w:t>dla dzieci.</w:t>
      </w:r>
    </w:p>
    <w:p w:rsidR="003F512F" w:rsidRPr="003F512F" w:rsidRDefault="003F512F" w:rsidP="003F512F">
      <w:pPr>
        <w:pStyle w:val="Bezodstpw"/>
        <w:jc w:val="both"/>
        <w:rPr>
          <w:b/>
        </w:rPr>
      </w:pPr>
      <w:r>
        <w:rPr>
          <w:b/>
        </w:rPr>
        <w:t xml:space="preserve"> </w:t>
      </w:r>
    </w:p>
    <w:p w:rsidR="003F512F" w:rsidRDefault="003F512F" w:rsidP="000F37DA">
      <w:pPr>
        <w:pStyle w:val="Bezodstpw"/>
        <w:jc w:val="both"/>
      </w:pPr>
      <w:r>
        <w:t xml:space="preserve">Tegoroczną edycję Imienin Jana Kochanowskiego otworzą </w:t>
      </w:r>
      <w:r w:rsidRPr="00E05E69">
        <w:rPr>
          <w:i/>
        </w:rPr>
        <w:t>Opowieści muzycznej treści</w:t>
      </w:r>
      <w:r>
        <w:t xml:space="preserve"> – koncert wielokrotnie nagradzanego zespołu Kwadrofonik. Zabrzmią m.in. </w:t>
      </w:r>
      <w:r w:rsidRPr="003F512F">
        <w:rPr>
          <w:i/>
        </w:rPr>
        <w:t>Moja matka gęś</w:t>
      </w:r>
      <w:r>
        <w:t xml:space="preserve"> M. Ravela, </w:t>
      </w:r>
      <w:r w:rsidRPr="003F512F">
        <w:rPr>
          <w:i/>
        </w:rPr>
        <w:t xml:space="preserve">Mała </w:t>
      </w:r>
      <w:r>
        <w:t xml:space="preserve">suita C. Debussyego czy </w:t>
      </w:r>
      <w:r w:rsidRPr="003F512F">
        <w:rPr>
          <w:i/>
        </w:rPr>
        <w:t>Święto wiosny</w:t>
      </w:r>
      <w:r>
        <w:t xml:space="preserve"> </w:t>
      </w:r>
      <w:r w:rsidRPr="003F512F">
        <w:t>I. Strawińskiego</w:t>
      </w:r>
      <w:r>
        <w:t xml:space="preserve">, wzbogacone o komentarze i opowieści członków zespołu. </w:t>
      </w:r>
      <w:r w:rsidR="00D449E6">
        <w:t>P</w:t>
      </w:r>
      <w:r>
        <w:t xml:space="preserve">onieważ gościem specjalnym Imienin jest w tym roku Zbigniew Herbert, autor </w:t>
      </w:r>
      <w:r w:rsidRPr="00843471">
        <w:t>wierszy o Panu Cogito, znaczną część programu poświęcono filozofii. Z myślą o rodzicach przygotowano spotkanie o tym, jak (i czy warto) filozofować z dziećmi,</w:t>
      </w:r>
      <w:r w:rsidR="00E05E69" w:rsidRPr="00843471">
        <w:t xml:space="preserve"> </w:t>
      </w:r>
      <w:r w:rsidR="00843471" w:rsidRPr="00843471">
        <w:rPr>
          <w:rFonts w:ascii="Calibri" w:hAnsi="Calibri"/>
          <w:color w:val="000000"/>
        </w:rPr>
        <w:t xml:space="preserve">w który wezmą udział Ada Augustyniak – autorka </w:t>
      </w:r>
      <w:proofErr w:type="spellStart"/>
      <w:r w:rsidR="00843471" w:rsidRPr="00843471">
        <w:rPr>
          <w:rFonts w:ascii="Calibri" w:hAnsi="Calibri"/>
          <w:i/>
          <w:iCs/>
          <w:color w:val="000000"/>
        </w:rPr>
        <w:t>Wytwórnika</w:t>
      </w:r>
      <w:proofErr w:type="spellEnd"/>
      <w:r w:rsidR="00843471" w:rsidRPr="00843471">
        <w:rPr>
          <w:rFonts w:ascii="Calibri" w:hAnsi="Calibri"/>
          <w:i/>
          <w:iCs/>
          <w:color w:val="000000"/>
        </w:rPr>
        <w:t xml:space="preserve"> filozoficznego</w:t>
      </w:r>
      <w:r w:rsidR="00843471" w:rsidRPr="00843471">
        <w:rPr>
          <w:rFonts w:ascii="Calibri" w:hAnsi="Calibri"/>
          <w:color w:val="000000"/>
        </w:rPr>
        <w:t>, dr Artur Szutta – redaktor naczelny portalu filozofuj.eu</w:t>
      </w:r>
      <w:r w:rsidR="00843471">
        <w:rPr>
          <w:rFonts w:ascii="Calibri" w:hAnsi="Calibri"/>
          <w:color w:val="000000"/>
        </w:rPr>
        <w:t xml:space="preserve"> </w:t>
      </w:r>
      <w:r w:rsidR="00843471" w:rsidRPr="00843471">
        <w:rPr>
          <w:rFonts w:ascii="Calibri" w:hAnsi="Calibri"/>
          <w:color w:val="000000"/>
        </w:rPr>
        <w:t>i dr Łukasz</w:t>
      </w:r>
      <w:r w:rsidR="00843471">
        <w:rPr>
          <w:rFonts w:ascii="Calibri" w:hAnsi="Calibri"/>
          <w:color w:val="000000"/>
        </w:rPr>
        <w:t xml:space="preserve"> Malinowski – nauczyciel, ekspert edukacji filozoficznej.</w:t>
      </w:r>
      <w:r w:rsidR="00843471">
        <w:t xml:space="preserve"> N</w:t>
      </w:r>
      <w:r>
        <w:t xml:space="preserve">a filozofowanie w praktyce zaprosi Grzegorz </w:t>
      </w:r>
      <w:proofErr w:type="spellStart"/>
      <w:r>
        <w:t>Kasdepke</w:t>
      </w:r>
      <w:proofErr w:type="spellEnd"/>
      <w:r>
        <w:t>, a podczas warsztatów ilustratorskich Agata Dudek zdradzi, jak narysować kogoś, kto dużo myśli.</w:t>
      </w:r>
    </w:p>
    <w:p w:rsidR="003F512F" w:rsidRDefault="003F512F" w:rsidP="003F512F">
      <w:pPr>
        <w:pStyle w:val="Bezodstpw"/>
      </w:pPr>
    </w:p>
    <w:p w:rsidR="003F512F" w:rsidRDefault="003F512F" w:rsidP="000F37DA">
      <w:pPr>
        <w:pStyle w:val="Bezodstpw"/>
        <w:jc w:val="both"/>
      </w:pPr>
      <w:r>
        <w:t>Z okazji obchodzonej w t</w:t>
      </w:r>
      <w:r w:rsidR="00814B2C">
        <w:t>ym</w:t>
      </w:r>
      <w:r>
        <w:t xml:space="preserve"> roku setnej rocznicy odzyskania niepodległości dzieci będą mogły wziąć udział w warsztacie poświęconym historii polskiego </w:t>
      </w:r>
      <w:proofErr w:type="spellStart"/>
      <w:r>
        <w:t>dizajnu</w:t>
      </w:r>
      <w:proofErr w:type="spellEnd"/>
      <w:r>
        <w:t xml:space="preserve"> (zapraszają Ewa Solarz i Tymek Jezierski), a całe rodziny spróbować</w:t>
      </w:r>
      <w:r w:rsidR="00E05E69">
        <w:t xml:space="preserve"> swoich sił</w:t>
      </w:r>
      <w:r>
        <w:t xml:space="preserve"> w grze terenowej </w:t>
      </w:r>
      <w:r w:rsidRPr="003F512F">
        <w:rPr>
          <w:i/>
        </w:rPr>
        <w:t>Twórcy kultury/twórcy niepodległości</w:t>
      </w:r>
      <w:r>
        <w:t>. Okazją do wspólnego, rod</w:t>
      </w:r>
      <w:r w:rsidR="00E05E69">
        <w:t>zinnego spędzenia czasu będą też</w:t>
      </w:r>
      <w:r>
        <w:t xml:space="preserve"> warsztaty introligatorskie, podczas których pracownia O</w:t>
      </w:r>
      <w:r w:rsidR="00E05E69">
        <w:t>ficyna P</w:t>
      </w:r>
      <w:r>
        <w:t xml:space="preserve">eryferie pokaże, </w:t>
      </w:r>
      <w:r w:rsidR="00E05E69">
        <w:t>jak stworzyć własna książkę. A j</w:t>
      </w:r>
      <w:r>
        <w:t>eśli okazałoby się, że filozoficzne rozważania i warsztaty plastycz</w:t>
      </w:r>
      <w:r w:rsidR="00E05E69">
        <w:t xml:space="preserve">ne to za mało, </w:t>
      </w:r>
      <w:r>
        <w:t>Robert Czajka</w:t>
      </w:r>
      <w:r w:rsidR="00E05E69">
        <w:t xml:space="preserve"> (znany m.in. z książki </w:t>
      </w:r>
      <w:proofErr w:type="spellStart"/>
      <w:r w:rsidR="00E05E69" w:rsidRPr="00E05E69">
        <w:rPr>
          <w:i/>
        </w:rPr>
        <w:t>Architekturki</w:t>
      </w:r>
      <w:proofErr w:type="spellEnd"/>
      <w:r w:rsidR="00E05E69">
        <w:t>) przygotował interaktywną instalację</w:t>
      </w:r>
      <w:r>
        <w:t>, która pozwoli dzieciom</w:t>
      </w:r>
      <w:r w:rsidR="00E05E69">
        <w:t xml:space="preserve"> sprawdzić się w roli architektów</w:t>
      </w:r>
      <w:r>
        <w:t xml:space="preserve">. </w:t>
      </w:r>
      <w:r w:rsidR="00E05E69">
        <w:t>Program</w:t>
      </w:r>
      <w:r>
        <w:t xml:space="preserve"> dla dzieci za</w:t>
      </w:r>
      <w:r w:rsidR="00E05E69">
        <w:t>mknie tradycyjna już Wieczorynka</w:t>
      </w:r>
      <w:r>
        <w:t xml:space="preserve"> – spektakl w niezwykłym wnętrzu Pałacu Rzeczypospolitej – w tym roku o greckiej mitologii, z tekstem Jarosława Mikołajewskiego i muzyką Adama Struga.</w:t>
      </w:r>
    </w:p>
    <w:p w:rsidR="003F512F" w:rsidRDefault="003F512F" w:rsidP="003F512F">
      <w:pPr>
        <w:pStyle w:val="Bezodstpw"/>
      </w:pPr>
    </w:p>
    <w:p w:rsidR="003F512F" w:rsidRDefault="00E05E69" w:rsidP="000F37DA">
      <w:pPr>
        <w:pStyle w:val="Bezodstpw"/>
        <w:jc w:val="both"/>
      </w:pPr>
      <w:r>
        <w:t>Imieniny</w:t>
      </w:r>
      <w:r w:rsidR="003F512F">
        <w:t xml:space="preserve"> Jana Koc</w:t>
      </w:r>
      <w:r w:rsidR="00814B2C">
        <w:t>hanowskiego to też</w:t>
      </w:r>
      <w:r w:rsidR="003F512F">
        <w:t xml:space="preserve"> kiermasz z udziałem najciekawszych polskich wydawnictw (z książkami w imieninowych cenach</w:t>
      </w:r>
      <w:r>
        <w:t>!</w:t>
      </w:r>
      <w:r w:rsidR="003F512F">
        <w:t>), spotkania z pisarzami i ilustratorami</w:t>
      </w:r>
      <w:r>
        <w:t xml:space="preserve"> przy ogrodowych stolikach, </w:t>
      </w:r>
      <w:r w:rsidR="003F512F">
        <w:t xml:space="preserve">strefa </w:t>
      </w:r>
      <w:r>
        <w:t>gastronomiczna</w:t>
      </w:r>
      <w:r w:rsidR="003F512F">
        <w:t xml:space="preserve"> i szereg wydarzeń, które nie pozwolą nudzić się rodzic</w:t>
      </w:r>
      <w:r>
        <w:t xml:space="preserve">om. </w:t>
      </w:r>
      <w:r w:rsidR="00814B2C" w:rsidRPr="00814B2C">
        <w:t>A w</w:t>
      </w:r>
      <w:r w:rsidR="00814B2C">
        <w:t>szystko to na czterech scenach</w:t>
      </w:r>
      <w:r w:rsidR="00814B2C" w:rsidRPr="00814B2C">
        <w:t>, w cieniu drzew jednego z najpiękniejszych parków Warszawy.</w:t>
      </w:r>
      <w:r>
        <w:t xml:space="preserve"> Pełny</w:t>
      </w:r>
      <w:r w:rsidR="003F512F">
        <w:t xml:space="preserve"> program wydarzenia można </w:t>
      </w:r>
      <w:r w:rsidR="000F37DA">
        <w:t xml:space="preserve">znaleźć na stronie </w:t>
      </w:r>
      <w:r w:rsidRPr="00E05E69">
        <w:t>www.bn.org.pl/projekty/imieniny-jana-kochanowskiego/2018/program/</w:t>
      </w:r>
    </w:p>
    <w:p w:rsidR="000F37DA" w:rsidRDefault="000F37DA" w:rsidP="00E05E69">
      <w:pPr>
        <w:pStyle w:val="Bezodstpw"/>
        <w:ind w:firstLine="720"/>
        <w:jc w:val="both"/>
      </w:pPr>
    </w:p>
    <w:p w:rsidR="000F37DA" w:rsidRDefault="000F37DA" w:rsidP="000F37DA">
      <w:pPr>
        <w:pStyle w:val="Bezodstpw"/>
        <w:jc w:val="both"/>
      </w:pPr>
      <w:r>
        <w:t>Projekt współfinansuje m.st. Warszawa.</w:t>
      </w:r>
    </w:p>
    <w:p w:rsidR="000F37DA" w:rsidRDefault="000F37DA" w:rsidP="000F37DA">
      <w:pPr>
        <w:pStyle w:val="Bezodstpw"/>
        <w:jc w:val="both"/>
      </w:pPr>
      <w:r>
        <w:t>Dofin</w:t>
      </w:r>
      <w:r w:rsidR="0052778C">
        <w:t>ansowano ze środków Ministra</w:t>
      </w:r>
      <w:r>
        <w:t xml:space="preserve"> Kultury i Dziedzictwa Narodowego.</w:t>
      </w:r>
    </w:p>
    <w:p w:rsidR="000F37DA" w:rsidRDefault="000F37DA" w:rsidP="000F37DA">
      <w:pPr>
        <w:pStyle w:val="Bezodstpw"/>
        <w:jc w:val="both"/>
      </w:pPr>
      <w:r>
        <w:t>Partner: Fundacja im. Zbigniewa Herberta</w:t>
      </w:r>
    </w:p>
    <w:p w:rsidR="00843471" w:rsidRPr="00D8329A" w:rsidRDefault="00843471" w:rsidP="00E05E69">
      <w:pPr>
        <w:pStyle w:val="Bezodstpw"/>
        <w:ind w:firstLine="720"/>
        <w:jc w:val="both"/>
      </w:pPr>
    </w:p>
    <w:p w:rsidR="00843471" w:rsidRPr="00D8329A" w:rsidRDefault="00843471" w:rsidP="00E05E69">
      <w:pPr>
        <w:pStyle w:val="Bezodstpw"/>
        <w:ind w:firstLine="720"/>
        <w:jc w:val="both"/>
      </w:pPr>
    </w:p>
    <w:p w:rsidR="00843471" w:rsidRPr="00D8329A" w:rsidRDefault="00843471" w:rsidP="00843471">
      <w:pPr>
        <w:pStyle w:val="Bezodstpw"/>
        <w:ind w:firstLine="720"/>
        <w:jc w:val="center"/>
      </w:pPr>
    </w:p>
    <w:p w:rsidR="00843471" w:rsidRPr="00843471" w:rsidRDefault="00843471" w:rsidP="00843471">
      <w:pPr>
        <w:pStyle w:val="Bezodstpw"/>
        <w:jc w:val="center"/>
        <w:rPr>
          <w:b/>
          <w:sz w:val="28"/>
          <w:szCs w:val="28"/>
        </w:rPr>
      </w:pPr>
      <w:r w:rsidRPr="00843471">
        <w:rPr>
          <w:b/>
          <w:sz w:val="28"/>
          <w:szCs w:val="28"/>
        </w:rPr>
        <w:t xml:space="preserve">IMIENINY JANA KOCHANOWSKIEGO 2018 </w:t>
      </w:r>
    </w:p>
    <w:p w:rsidR="00843471" w:rsidRDefault="00843471" w:rsidP="00843471">
      <w:pPr>
        <w:pStyle w:val="Bezodstpw"/>
        <w:jc w:val="center"/>
      </w:pPr>
      <w:r>
        <w:t>WYDARZENIA DLA DZIECI</w:t>
      </w:r>
    </w:p>
    <w:p w:rsidR="00843471" w:rsidRDefault="00843471" w:rsidP="00843471">
      <w:pPr>
        <w:pStyle w:val="Bezodstpw"/>
      </w:pPr>
    </w:p>
    <w:p w:rsidR="00843471" w:rsidRPr="00856383" w:rsidRDefault="00843471" w:rsidP="00843471">
      <w:pPr>
        <w:pStyle w:val="Bezodstpw"/>
        <w:rPr>
          <w:u w:val="single"/>
        </w:rPr>
      </w:pPr>
      <w:r w:rsidRPr="00856383">
        <w:rPr>
          <w:u w:val="single"/>
        </w:rPr>
        <w:t>SCENA RÓŻOWA</w:t>
      </w:r>
    </w:p>
    <w:p w:rsidR="00843471" w:rsidRPr="00856383" w:rsidRDefault="00843471" w:rsidP="00843471">
      <w:pPr>
        <w:pStyle w:val="Bezodstpw"/>
      </w:pPr>
      <w:r w:rsidRPr="00856383">
        <w:br/>
        <w:t>11:00-12:00</w:t>
      </w:r>
    </w:p>
    <w:p w:rsidR="00843471" w:rsidRPr="00856383" w:rsidRDefault="00843471" w:rsidP="00843471">
      <w:pPr>
        <w:pStyle w:val="Bezodstpw"/>
        <w:rPr>
          <w:b/>
        </w:rPr>
      </w:pPr>
      <w:r w:rsidRPr="00856383">
        <w:rPr>
          <w:b/>
        </w:rPr>
        <w:t xml:space="preserve">Opowieści muzycznej treści. Koncert zespołu Kwadrofonik </w:t>
      </w:r>
    </w:p>
    <w:p w:rsidR="00843471" w:rsidRPr="00856383" w:rsidRDefault="00843471" w:rsidP="00843471">
      <w:pPr>
        <w:pStyle w:val="Bezodstpw"/>
      </w:pPr>
      <w:r w:rsidRPr="00856383">
        <w:t>Zespół w składzie: Magdalena Kordylasińska, Miłosz Pękala, Emilia Sitarz, Bartek Wąsik</w:t>
      </w:r>
    </w:p>
    <w:p w:rsidR="00843471" w:rsidRPr="00856383" w:rsidRDefault="00843471" w:rsidP="00843471">
      <w:pPr>
        <w:pStyle w:val="Bezodstpw"/>
      </w:pPr>
    </w:p>
    <w:p w:rsidR="00843471" w:rsidRPr="00856383" w:rsidRDefault="00843471" w:rsidP="00843471">
      <w:pPr>
        <w:pStyle w:val="Bezodstpw"/>
      </w:pPr>
      <w:r w:rsidRPr="00856383">
        <w:lastRenderedPageBreak/>
        <w:t>12:30-13:30</w:t>
      </w:r>
    </w:p>
    <w:p w:rsidR="00843471" w:rsidRPr="00856383" w:rsidRDefault="00843471" w:rsidP="00843471">
      <w:pPr>
        <w:pStyle w:val="Bezodstpw"/>
        <w:rPr>
          <w:b/>
        </w:rPr>
      </w:pPr>
      <w:r w:rsidRPr="00856383">
        <w:rPr>
          <w:b/>
        </w:rPr>
        <w:t xml:space="preserve">Jak (i czy warto) filozofować z dziećmi? </w:t>
      </w:r>
      <w:r w:rsidRPr="00856383">
        <w:rPr>
          <w:b/>
        </w:rPr>
        <w:br/>
      </w:r>
      <w:r w:rsidRPr="00856383">
        <w:t xml:space="preserve">Dyskusja z udziałem Ady Augustyniak, Łukasza Malinowskiego i Artura </w:t>
      </w:r>
      <w:proofErr w:type="spellStart"/>
      <w:r w:rsidRPr="00856383">
        <w:t>Szutty</w:t>
      </w:r>
      <w:proofErr w:type="spellEnd"/>
    </w:p>
    <w:p w:rsidR="00843471" w:rsidRPr="00856383" w:rsidRDefault="00843471" w:rsidP="00843471">
      <w:pPr>
        <w:pStyle w:val="Bezodstpw"/>
      </w:pPr>
      <w:r w:rsidRPr="00856383">
        <w:t>Prowadzi Beata Jewiarz</w:t>
      </w:r>
    </w:p>
    <w:p w:rsidR="00843471" w:rsidRPr="00856383" w:rsidRDefault="00843471" w:rsidP="00843471">
      <w:pPr>
        <w:pStyle w:val="Bezodstpw"/>
      </w:pPr>
    </w:p>
    <w:p w:rsidR="00843471" w:rsidRPr="00856383" w:rsidRDefault="00843471" w:rsidP="00843471">
      <w:pPr>
        <w:pStyle w:val="Bezodstpw"/>
      </w:pPr>
      <w:r w:rsidRPr="00856383">
        <w:t xml:space="preserve">13:30-14:30 </w:t>
      </w:r>
    </w:p>
    <w:p w:rsidR="00843471" w:rsidRPr="00856383" w:rsidRDefault="00843471" w:rsidP="00843471">
      <w:pPr>
        <w:pStyle w:val="Bezodstpw"/>
        <w:rPr>
          <w:b/>
        </w:rPr>
      </w:pPr>
      <w:r w:rsidRPr="00856383">
        <w:rPr>
          <w:b/>
        </w:rPr>
        <w:t xml:space="preserve">A dlaczego? Spontaniczne filozofowanie w praktyce </w:t>
      </w:r>
    </w:p>
    <w:p w:rsidR="00843471" w:rsidRPr="00856383" w:rsidRDefault="00843471" w:rsidP="00843471">
      <w:pPr>
        <w:pStyle w:val="Bezodstpw"/>
      </w:pPr>
      <w:r w:rsidRPr="00856383">
        <w:t xml:space="preserve">Prowadzi Grzegorz </w:t>
      </w:r>
      <w:proofErr w:type="spellStart"/>
      <w:r w:rsidRPr="00856383">
        <w:t>Kasdepke</w:t>
      </w:r>
      <w:proofErr w:type="spellEnd"/>
    </w:p>
    <w:p w:rsidR="00843471" w:rsidRPr="00856383" w:rsidRDefault="00843471" w:rsidP="00843471">
      <w:pPr>
        <w:pStyle w:val="Bezodstpw"/>
      </w:pPr>
    </w:p>
    <w:p w:rsidR="00843471" w:rsidRPr="00856383" w:rsidRDefault="00843471" w:rsidP="00843471">
      <w:pPr>
        <w:pStyle w:val="Bezodstpw"/>
      </w:pPr>
      <w:r w:rsidRPr="00856383">
        <w:t>14:30-15:30</w:t>
      </w:r>
    </w:p>
    <w:p w:rsidR="00843471" w:rsidRPr="00856383" w:rsidRDefault="00843471" w:rsidP="00843471">
      <w:pPr>
        <w:pStyle w:val="Bezodstpw"/>
        <w:rPr>
          <w:b/>
        </w:rPr>
      </w:pPr>
      <w:r w:rsidRPr="00856383">
        <w:rPr>
          <w:b/>
        </w:rPr>
        <w:t xml:space="preserve">Jak narysować kogoś, kto dużo myśli? Praktyczny warsztat ilustratorski </w:t>
      </w:r>
    </w:p>
    <w:p w:rsidR="00843471" w:rsidRPr="00856383" w:rsidRDefault="00843471" w:rsidP="00843471">
      <w:pPr>
        <w:pStyle w:val="Bezodstpw"/>
      </w:pPr>
      <w:r w:rsidRPr="00856383">
        <w:t xml:space="preserve">Prowadzi Agata Dudek  </w:t>
      </w:r>
    </w:p>
    <w:p w:rsidR="00843471" w:rsidRPr="00856383" w:rsidRDefault="00843471" w:rsidP="00843471">
      <w:pPr>
        <w:pStyle w:val="Bezodstpw"/>
      </w:pPr>
    </w:p>
    <w:p w:rsidR="00843471" w:rsidRPr="00856383" w:rsidRDefault="00843471" w:rsidP="00843471">
      <w:pPr>
        <w:pStyle w:val="Bezodstpw"/>
      </w:pPr>
      <w:r w:rsidRPr="00856383">
        <w:t>15:30-16:30</w:t>
      </w:r>
    </w:p>
    <w:p w:rsidR="00843471" w:rsidRPr="00856383" w:rsidRDefault="00843471" w:rsidP="00843471">
      <w:pPr>
        <w:pStyle w:val="Bezodstpw"/>
        <w:rPr>
          <w:b/>
        </w:rPr>
      </w:pPr>
      <w:r w:rsidRPr="00856383">
        <w:rPr>
          <w:b/>
        </w:rPr>
        <w:t xml:space="preserve">Po co nam </w:t>
      </w:r>
      <w:proofErr w:type="spellStart"/>
      <w:r w:rsidRPr="00856383">
        <w:rPr>
          <w:b/>
        </w:rPr>
        <w:t>dizajn</w:t>
      </w:r>
      <w:proofErr w:type="spellEnd"/>
      <w:r w:rsidRPr="00856383">
        <w:rPr>
          <w:b/>
        </w:rPr>
        <w:t xml:space="preserve">? Warsztat wokół stu polskich projektów (na sto lat niepodległości) </w:t>
      </w:r>
    </w:p>
    <w:p w:rsidR="00843471" w:rsidRPr="00856383" w:rsidRDefault="00843471" w:rsidP="00843471">
      <w:pPr>
        <w:pStyle w:val="Bezodstpw"/>
      </w:pPr>
      <w:r w:rsidRPr="00856383">
        <w:t xml:space="preserve">Prowadzą Tymek Jezierski i Ewa Solarz </w:t>
      </w:r>
    </w:p>
    <w:p w:rsidR="00843471" w:rsidRPr="00856383" w:rsidRDefault="00843471" w:rsidP="00843471">
      <w:pPr>
        <w:pStyle w:val="Bezodstpw"/>
      </w:pPr>
    </w:p>
    <w:p w:rsidR="00843471" w:rsidRPr="00856383" w:rsidRDefault="00843471" w:rsidP="00843471">
      <w:pPr>
        <w:pStyle w:val="Bezodstpw"/>
      </w:pPr>
      <w:r w:rsidRPr="00856383">
        <w:t>16:30-18:30</w:t>
      </w:r>
    </w:p>
    <w:p w:rsidR="00843471" w:rsidRPr="00856383" w:rsidRDefault="00843471" w:rsidP="00843471">
      <w:pPr>
        <w:pStyle w:val="Bezodstpw"/>
        <w:rPr>
          <w:b/>
        </w:rPr>
      </w:pPr>
      <w:r w:rsidRPr="00856383">
        <w:rPr>
          <w:b/>
        </w:rPr>
        <w:t xml:space="preserve">Jak zrobić własną książkę? Warsztat introligatorski z Oficyną Peryferie (nie tylko dla dzieci) </w:t>
      </w:r>
    </w:p>
    <w:p w:rsidR="00843471" w:rsidRPr="00856383" w:rsidRDefault="00843471" w:rsidP="00843471">
      <w:pPr>
        <w:pStyle w:val="Bezodstpw"/>
      </w:pPr>
      <w:r w:rsidRPr="00856383">
        <w:t>Prowadzi Sylwia Walczowska</w:t>
      </w:r>
      <w:r w:rsidRPr="00856383">
        <w:br/>
      </w:r>
    </w:p>
    <w:p w:rsidR="00843471" w:rsidRPr="00A507B1" w:rsidRDefault="00843471" w:rsidP="00843471">
      <w:pPr>
        <w:pStyle w:val="Bezodstpw"/>
        <w:rPr>
          <w:b/>
        </w:rPr>
      </w:pPr>
      <w:r w:rsidRPr="00856383">
        <w:rPr>
          <w:u w:val="single"/>
        </w:rPr>
        <w:t>PAŁAC RZECZYPOSPOLITEJ</w:t>
      </w:r>
    </w:p>
    <w:p w:rsidR="00843471" w:rsidRPr="00A507B1" w:rsidRDefault="00843471" w:rsidP="00843471">
      <w:pPr>
        <w:pStyle w:val="Bezodstpw"/>
        <w:rPr>
          <w:b/>
        </w:rPr>
      </w:pPr>
    </w:p>
    <w:p w:rsidR="00843471" w:rsidRPr="00F473E7" w:rsidRDefault="00843471" w:rsidP="00843471">
      <w:pPr>
        <w:pStyle w:val="Bezodstpw"/>
        <w:rPr>
          <w:rFonts w:cs="Arial"/>
        </w:rPr>
      </w:pPr>
      <w:r w:rsidRPr="00D246E5">
        <w:t xml:space="preserve">19:00-20:00 </w:t>
      </w:r>
      <w:r w:rsidRPr="00D246E5">
        <w:br/>
      </w:r>
      <w:r w:rsidRPr="00A507B1">
        <w:rPr>
          <w:b/>
        </w:rPr>
        <w:t>Wieczorynka</w:t>
      </w:r>
      <w:r w:rsidRPr="00A507B1">
        <w:rPr>
          <w:b/>
        </w:rPr>
        <w:br/>
      </w:r>
      <w:r w:rsidRPr="00D246E5">
        <w:t xml:space="preserve">Mitologia dla dzieci </w:t>
      </w:r>
      <w:r w:rsidRPr="00D246E5">
        <w:br/>
      </w:r>
      <w:r>
        <w:rPr>
          <w:rFonts w:cs="Arial"/>
        </w:rPr>
        <w:t>T</w:t>
      </w:r>
      <w:r w:rsidRPr="00D246E5">
        <w:rPr>
          <w:rFonts w:cs="Arial"/>
        </w:rPr>
        <w:t>ekst: Jarosław Mikołajewski, adaptacja i reżyseria: Tomasz Cyz, scenografia i kostiumy: Ola Gąsior, reż. świateł: Ewa Garniec, muzyka: Adam Strug</w:t>
      </w:r>
      <w:r w:rsidRPr="00D246E5">
        <w:rPr>
          <w:rFonts w:cs="Arial"/>
        </w:rPr>
        <w:br/>
        <w:t xml:space="preserve">Obsada: Helena </w:t>
      </w:r>
      <w:proofErr w:type="spellStart"/>
      <w:r w:rsidRPr="00D246E5">
        <w:rPr>
          <w:rFonts w:cs="Arial"/>
        </w:rPr>
        <w:t>Ganjalyan</w:t>
      </w:r>
      <w:proofErr w:type="spellEnd"/>
      <w:r w:rsidRPr="00D246E5">
        <w:rPr>
          <w:rFonts w:cs="Arial"/>
        </w:rPr>
        <w:t xml:space="preserve">, Mirosław </w:t>
      </w:r>
      <w:proofErr w:type="spellStart"/>
      <w:r w:rsidRPr="00D246E5">
        <w:rPr>
          <w:rFonts w:cs="Arial"/>
        </w:rPr>
        <w:t>Konarowski</w:t>
      </w:r>
      <w:proofErr w:type="spellEnd"/>
      <w:r w:rsidRPr="00D246E5">
        <w:rPr>
          <w:rFonts w:cs="Arial"/>
        </w:rPr>
        <w:t xml:space="preserve">, Magdalena Kuta, Mateusz Łapka, Lidia </w:t>
      </w:r>
      <w:proofErr w:type="spellStart"/>
      <w:r w:rsidRPr="00D246E5">
        <w:rPr>
          <w:rFonts w:cs="Arial"/>
        </w:rPr>
        <w:t>Pronobis</w:t>
      </w:r>
      <w:proofErr w:type="spellEnd"/>
      <w:r w:rsidRPr="00D246E5">
        <w:rPr>
          <w:rFonts w:cs="Arial"/>
        </w:rPr>
        <w:t>, Szymon Roszak</w:t>
      </w:r>
      <w:r>
        <w:rPr>
          <w:rFonts w:cs="Arial"/>
        </w:rPr>
        <w:t xml:space="preserve">  </w:t>
      </w:r>
      <w:r w:rsidRPr="00D246E5">
        <w:br/>
      </w:r>
      <w:r w:rsidRPr="00D246E5">
        <w:br/>
      </w:r>
      <w:r w:rsidRPr="00A507B1">
        <w:rPr>
          <w:u w:val="single"/>
        </w:rPr>
        <w:t>PONADTO W PROGRAMIE</w:t>
      </w:r>
      <w:r w:rsidRPr="00D246E5">
        <w:br/>
      </w:r>
      <w:r w:rsidRPr="00D246E5">
        <w:br/>
        <w:t>od 11:00</w:t>
      </w:r>
      <w:r w:rsidRPr="00D246E5">
        <w:br/>
      </w:r>
      <w:r w:rsidRPr="00FF0E3B">
        <w:t>•</w:t>
      </w:r>
      <w:r>
        <w:t xml:space="preserve"> </w:t>
      </w:r>
      <w:r w:rsidRPr="00A507B1">
        <w:rPr>
          <w:b/>
        </w:rPr>
        <w:t>Kiermasz książek</w:t>
      </w:r>
      <w:r w:rsidRPr="00A507B1">
        <w:rPr>
          <w:b/>
        </w:rPr>
        <w:br/>
        <w:t xml:space="preserve">• Spotkania z autorami przy ogrodowych stolikach </w:t>
      </w:r>
      <w:r w:rsidRPr="00A507B1">
        <w:rPr>
          <w:b/>
        </w:rPr>
        <w:br/>
        <w:t>• Wymienialnia Biblioteki Narodowej</w:t>
      </w:r>
    </w:p>
    <w:p w:rsidR="00D8329A" w:rsidRPr="000F37DA" w:rsidRDefault="00843471" w:rsidP="000F37DA">
      <w:pPr>
        <w:pStyle w:val="Bezodstpw"/>
        <w:rPr>
          <w:rFonts w:eastAsia="Times New Roman" w:cs="Times New Roman"/>
          <w:sz w:val="24"/>
          <w:szCs w:val="24"/>
        </w:rPr>
      </w:pPr>
      <w:r w:rsidRPr="00D246E5">
        <w:t>11:00-19:00</w:t>
      </w:r>
      <w:r w:rsidRPr="00D246E5">
        <w:br/>
      </w:r>
      <w:r w:rsidRPr="00A507B1">
        <w:rPr>
          <w:b/>
        </w:rPr>
        <w:t>I ty możesz zostać architektem – interaktywna instalacja Roberta Czajki</w:t>
      </w:r>
      <w:r w:rsidRPr="00D246E5">
        <w:t xml:space="preserve">  </w:t>
      </w:r>
      <w:r w:rsidRPr="00D246E5">
        <w:br/>
      </w:r>
      <w:r w:rsidRPr="00D246E5">
        <w:br/>
        <w:t>11:00-17:00</w:t>
      </w:r>
      <w:bookmarkStart w:id="0" w:name="_GoBack"/>
      <w:bookmarkEnd w:id="0"/>
      <w:r w:rsidRPr="00D246E5">
        <w:br/>
      </w:r>
      <w:r w:rsidRPr="00A507B1">
        <w:rPr>
          <w:b/>
        </w:rPr>
        <w:t>Twórcy kultury/twórcy niepodległości – gra terenowa</w:t>
      </w:r>
      <w:r w:rsidRPr="00D246E5">
        <w:t xml:space="preserve">  </w:t>
      </w:r>
      <w:r w:rsidRPr="00D246E5">
        <w:br/>
      </w:r>
      <w:r>
        <w:t>/ r</w:t>
      </w:r>
      <w:r w:rsidRPr="00BA0BDD">
        <w:t xml:space="preserve">ejestracja uczestników do </w:t>
      </w:r>
      <w:r>
        <w:t>15:3</w:t>
      </w:r>
      <w:r w:rsidRPr="00BA0BDD">
        <w:t>0</w:t>
      </w:r>
      <w:r w:rsidRPr="00D246E5">
        <w:br/>
      </w:r>
      <w:r w:rsidR="00D8329A">
        <w:rPr>
          <w:rFonts w:eastAsia="Times New Roman" w:cs="Times New Roman"/>
          <w:sz w:val="24"/>
          <w:szCs w:val="24"/>
        </w:rPr>
        <w:br/>
      </w:r>
    </w:p>
    <w:p w:rsidR="00843471" w:rsidRDefault="00843471" w:rsidP="0023214F">
      <w:pPr>
        <w:pStyle w:val="Bezodstpw"/>
        <w:jc w:val="center"/>
        <w:rPr>
          <w:rFonts w:eastAsia="Times New Roman" w:cs="Times New Roman"/>
          <w:sz w:val="20"/>
          <w:szCs w:val="20"/>
        </w:rPr>
      </w:pPr>
      <w:r w:rsidRPr="0023214F">
        <w:rPr>
          <w:rFonts w:eastAsia="Times New Roman" w:cs="Times New Roman"/>
          <w:sz w:val="20"/>
          <w:szCs w:val="20"/>
        </w:rPr>
        <w:t>Kontakt dla mediów: Grzegorz Mazurowski, 604 266 290, g.mazurowski@bn.org.pl</w:t>
      </w:r>
    </w:p>
    <w:p w:rsidR="0023214F" w:rsidRDefault="0023214F" w:rsidP="0023214F">
      <w:pPr>
        <w:pStyle w:val="Bezodstpw"/>
        <w:jc w:val="center"/>
        <w:rPr>
          <w:rFonts w:eastAsia="Times New Roman" w:cs="Times New Roman"/>
          <w:sz w:val="20"/>
          <w:szCs w:val="20"/>
        </w:rPr>
      </w:pPr>
    </w:p>
    <w:p w:rsidR="001808EF" w:rsidRPr="0023214F" w:rsidRDefault="0023214F" w:rsidP="0023214F">
      <w:pPr>
        <w:pStyle w:val="Bezodstpw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63224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-imienny-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29" cy="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8EF" w:rsidRPr="0023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2F"/>
    <w:rsid w:val="000F37DA"/>
    <w:rsid w:val="001808EF"/>
    <w:rsid w:val="0023214F"/>
    <w:rsid w:val="00370737"/>
    <w:rsid w:val="00380B70"/>
    <w:rsid w:val="003F512F"/>
    <w:rsid w:val="0052778C"/>
    <w:rsid w:val="00814B2C"/>
    <w:rsid w:val="00843471"/>
    <w:rsid w:val="00CA28DE"/>
    <w:rsid w:val="00D449E6"/>
    <w:rsid w:val="00D8329A"/>
    <w:rsid w:val="00E05E69"/>
    <w:rsid w:val="00F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5470"/>
  <w15:chartTrackingRefBased/>
  <w15:docId w15:val="{C9C89A35-B7AF-49B4-B088-C87F44E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471"/>
    <w:pPr>
      <w:spacing w:after="0" w:line="240" w:lineRule="auto"/>
    </w:pPr>
    <w:rPr>
      <w:rFonts w:ascii="Calibri" w:hAnsi="Calibri" w:cs="Calibri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512F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Burzec Julia</dc:creator>
  <cp:keywords/>
  <dc:description/>
  <cp:lastModifiedBy>Burzec Julia</cp:lastModifiedBy>
  <cp:revision>6</cp:revision>
  <dcterms:created xsi:type="dcterms:W3CDTF">2018-06-18T13:36:00Z</dcterms:created>
  <dcterms:modified xsi:type="dcterms:W3CDTF">2019-01-30T14:01:00Z</dcterms:modified>
</cp:coreProperties>
</file>